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C11" w:rsidRDefault="0081671B" w:rsidP="006D5C1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548DD4" w:themeColor="text2" w:themeTint="99"/>
          <w:szCs w:val="26"/>
        </w:rPr>
      </w:pPr>
      <w:r w:rsidRPr="008B7335">
        <w:rPr>
          <w:rFonts w:cs="Arial"/>
          <w:color w:val="548DD4" w:themeColor="text2" w:themeTint="99"/>
          <w:szCs w:val="26"/>
        </w:rPr>
        <w:t xml:space="preserve">What insights can you share from your </w:t>
      </w:r>
      <w:r w:rsidR="006D5C11">
        <w:rPr>
          <w:rFonts w:cs="Arial"/>
          <w:color w:val="548DD4" w:themeColor="text2" w:themeTint="99"/>
          <w:szCs w:val="26"/>
        </w:rPr>
        <w:t xml:space="preserve">experience in the industry over </w:t>
      </w:r>
    </w:p>
    <w:p w:rsidR="0081671B" w:rsidRPr="006D5C11" w:rsidRDefault="006D5C11" w:rsidP="006D5C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48DD4" w:themeColor="text2" w:themeTint="99"/>
          <w:szCs w:val="26"/>
        </w:rPr>
      </w:pPr>
      <w:r>
        <w:rPr>
          <w:rFonts w:cs="Arial"/>
          <w:color w:val="548DD4" w:themeColor="text2" w:themeTint="99"/>
          <w:szCs w:val="26"/>
        </w:rPr>
        <w:t xml:space="preserve">   </w:t>
      </w:r>
      <w:r w:rsidR="0081671B" w:rsidRPr="006D5C11">
        <w:rPr>
          <w:rFonts w:cs="Arial"/>
          <w:color w:val="548DD4" w:themeColor="text2" w:themeTint="99"/>
          <w:szCs w:val="26"/>
        </w:rPr>
        <w:t>the years?</w:t>
      </w:r>
    </w:p>
    <w:p w:rsidR="0081671B" w:rsidRPr="008B7335" w:rsidRDefault="0081671B" w:rsidP="008167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48DD4" w:themeColor="text2" w:themeTint="99"/>
          <w:szCs w:val="26"/>
        </w:rPr>
      </w:pPr>
    </w:p>
    <w:p w:rsidR="0081671B" w:rsidRDefault="0081671B" w:rsidP="008167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 xml:space="preserve">When I started out in advertising, the </w:t>
      </w:r>
      <w:r w:rsidR="005C305B">
        <w:rPr>
          <w:rFonts w:cs="Arial"/>
          <w:color w:val="1A1A1A"/>
          <w:szCs w:val="26"/>
        </w:rPr>
        <w:t xml:space="preserve">desktop </w:t>
      </w:r>
      <w:r>
        <w:rPr>
          <w:rFonts w:cs="Arial"/>
          <w:color w:val="1A1A1A"/>
          <w:szCs w:val="26"/>
        </w:rPr>
        <w:t xml:space="preserve">computer was </w:t>
      </w:r>
      <w:r w:rsidR="00B77C92">
        <w:rPr>
          <w:rFonts w:cs="Arial"/>
          <w:color w:val="1A1A1A"/>
          <w:szCs w:val="26"/>
        </w:rPr>
        <w:t>as large as</w:t>
      </w:r>
      <w:r>
        <w:rPr>
          <w:rFonts w:cs="Arial"/>
          <w:color w:val="1A1A1A"/>
          <w:szCs w:val="26"/>
        </w:rPr>
        <w:t xml:space="preserve"> a </w:t>
      </w:r>
      <w:r w:rsidR="005C305B">
        <w:rPr>
          <w:rFonts w:cs="Arial"/>
          <w:color w:val="1A1A1A"/>
          <w:szCs w:val="26"/>
        </w:rPr>
        <w:t>desk</w:t>
      </w:r>
      <w:r w:rsidR="00B77C92">
        <w:rPr>
          <w:rFonts w:cs="Arial"/>
          <w:color w:val="1A1A1A"/>
          <w:szCs w:val="26"/>
        </w:rPr>
        <w:t xml:space="preserve"> and the </w:t>
      </w:r>
      <w:proofErr w:type="gramStart"/>
      <w:r w:rsidR="00B77C92">
        <w:rPr>
          <w:rFonts w:cs="Arial"/>
          <w:color w:val="1A1A1A"/>
          <w:szCs w:val="26"/>
        </w:rPr>
        <w:t>internet</w:t>
      </w:r>
      <w:proofErr w:type="gramEnd"/>
      <w:r w:rsidR="00B77C92">
        <w:rPr>
          <w:rFonts w:cs="Arial"/>
          <w:color w:val="1A1A1A"/>
          <w:szCs w:val="26"/>
        </w:rPr>
        <w:t xml:space="preserve"> was </w:t>
      </w:r>
      <w:r w:rsidR="00440DBA">
        <w:rPr>
          <w:rFonts w:cs="Arial"/>
          <w:color w:val="1A1A1A"/>
          <w:szCs w:val="26"/>
        </w:rPr>
        <w:t xml:space="preserve">largely </w:t>
      </w:r>
      <w:r w:rsidR="00B77C92">
        <w:rPr>
          <w:rFonts w:cs="Arial"/>
          <w:color w:val="1A1A1A"/>
          <w:szCs w:val="26"/>
        </w:rPr>
        <w:t>unheard of.</w:t>
      </w:r>
      <w:r w:rsidR="00440DBA">
        <w:rPr>
          <w:rFonts w:cs="Arial"/>
          <w:color w:val="1A1A1A"/>
          <w:szCs w:val="26"/>
        </w:rPr>
        <w:t xml:space="preserve"> Today, computers have</w:t>
      </w:r>
      <w:r>
        <w:rPr>
          <w:rFonts w:cs="Arial"/>
          <w:color w:val="1A1A1A"/>
          <w:szCs w:val="26"/>
        </w:rPr>
        <w:t xml:space="preserve"> taken over most of our </w:t>
      </w:r>
      <w:r w:rsidR="00C15373">
        <w:rPr>
          <w:rFonts w:cs="Arial"/>
          <w:color w:val="1A1A1A"/>
          <w:szCs w:val="26"/>
        </w:rPr>
        <w:t>functions</w:t>
      </w:r>
      <w:r w:rsidR="00E055EA">
        <w:rPr>
          <w:rFonts w:cs="Arial"/>
          <w:color w:val="1A1A1A"/>
          <w:szCs w:val="26"/>
        </w:rPr>
        <w:t>,</w:t>
      </w:r>
      <w:r w:rsidR="00C15373">
        <w:rPr>
          <w:rFonts w:cs="Arial"/>
          <w:color w:val="1A1A1A"/>
          <w:szCs w:val="26"/>
        </w:rPr>
        <w:t xml:space="preserve"> </w:t>
      </w:r>
      <w:r>
        <w:rPr>
          <w:rFonts w:cs="Arial"/>
          <w:color w:val="1A1A1A"/>
          <w:szCs w:val="26"/>
        </w:rPr>
        <w:t>including</w:t>
      </w:r>
      <w:r w:rsidR="00E055EA">
        <w:rPr>
          <w:rFonts w:cs="Arial"/>
          <w:color w:val="1A1A1A"/>
          <w:szCs w:val="26"/>
        </w:rPr>
        <w:t>-</w:t>
      </w:r>
      <w:r>
        <w:rPr>
          <w:rFonts w:cs="Arial"/>
          <w:color w:val="1A1A1A"/>
          <w:szCs w:val="26"/>
        </w:rPr>
        <w:t xml:space="preserve"> </w:t>
      </w:r>
      <w:r w:rsidR="0009465E">
        <w:rPr>
          <w:rFonts w:cs="Arial"/>
          <w:color w:val="1A1A1A"/>
          <w:szCs w:val="26"/>
        </w:rPr>
        <w:t xml:space="preserve">sadly </w:t>
      </w:r>
      <w:r w:rsidR="00E055EA">
        <w:rPr>
          <w:rFonts w:cs="Arial"/>
          <w:color w:val="1A1A1A"/>
          <w:szCs w:val="26"/>
        </w:rPr>
        <w:t>to some extent-</w:t>
      </w:r>
      <w:r w:rsidR="0085395A">
        <w:rPr>
          <w:rFonts w:cs="Arial"/>
          <w:color w:val="1A1A1A"/>
          <w:szCs w:val="26"/>
        </w:rPr>
        <w:t xml:space="preserve"> thinking.</w:t>
      </w:r>
    </w:p>
    <w:p w:rsidR="00440DBA" w:rsidRDefault="00440DBA" w:rsidP="008167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</w:p>
    <w:p w:rsidR="00C15373" w:rsidRDefault="00440DBA" w:rsidP="008167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It was the tail end of the Mad Men era and marketing directors had balls, literally. They</w:t>
      </w:r>
      <w:r w:rsidR="00C15373">
        <w:rPr>
          <w:rFonts w:cs="Arial"/>
          <w:color w:val="1A1A1A"/>
          <w:szCs w:val="26"/>
        </w:rPr>
        <w:t xml:space="preserve"> made decisions based on gut feel and intuition and they stood by their decisions once </w:t>
      </w:r>
      <w:r w:rsidR="0085395A">
        <w:rPr>
          <w:rFonts w:cs="Arial"/>
          <w:color w:val="1A1A1A"/>
          <w:szCs w:val="26"/>
        </w:rPr>
        <w:t xml:space="preserve">they were </w:t>
      </w:r>
      <w:r w:rsidR="00C15373">
        <w:rPr>
          <w:rFonts w:cs="Arial"/>
          <w:color w:val="1A1A1A"/>
          <w:szCs w:val="26"/>
        </w:rPr>
        <w:t>made.</w:t>
      </w:r>
    </w:p>
    <w:p w:rsidR="00440DBA" w:rsidRDefault="00440DBA" w:rsidP="00C153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</w:p>
    <w:p w:rsidR="00C15373" w:rsidRDefault="00440DBA" w:rsidP="00C15373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These days</w:t>
      </w:r>
      <w:r w:rsidR="00C15373">
        <w:rPr>
          <w:rFonts w:cs="Arial"/>
          <w:color w:val="1A1A1A"/>
          <w:szCs w:val="26"/>
        </w:rPr>
        <w:t>, the key marketing functions are strat</w:t>
      </w:r>
      <w:r w:rsidR="0025578D">
        <w:rPr>
          <w:rFonts w:cs="Arial"/>
          <w:color w:val="1A1A1A"/>
          <w:szCs w:val="26"/>
        </w:rPr>
        <w:t>egically outsourced to planning specialists and d</w:t>
      </w:r>
      <w:r w:rsidR="00C15373">
        <w:rPr>
          <w:rFonts w:cs="Arial"/>
          <w:color w:val="1A1A1A"/>
          <w:szCs w:val="26"/>
        </w:rPr>
        <w:t xml:space="preserve">ecisions are hardly made without consulting housewives, kids and folks who can’t tell a good idea from a </w:t>
      </w:r>
      <w:r w:rsidR="00C77B55">
        <w:rPr>
          <w:rFonts w:cs="Arial"/>
          <w:color w:val="1A1A1A"/>
          <w:szCs w:val="26"/>
        </w:rPr>
        <w:t>pile of garbage</w:t>
      </w:r>
      <w:r w:rsidR="00C15373">
        <w:rPr>
          <w:rFonts w:cs="Arial"/>
          <w:color w:val="1A1A1A"/>
          <w:szCs w:val="26"/>
        </w:rPr>
        <w:t>.</w:t>
      </w:r>
    </w:p>
    <w:p w:rsidR="00C15373" w:rsidRDefault="00C15373" w:rsidP="008167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 xml:space="preserve">The key </w:t>
      </w:r>
      <w:r w:rsidR="0009465E">
        <w:rPr>
          <w:rFonts w:cs="Arial"/>
          <w:color w:val="1A1A1A"/>
          <w:szCs w:val="26"/>
        </w:rPr>
        <w:t xml:space="preserve">to survival </w:t>
      </w:r>
      <w:r w:rsidR="008B7335">
        <w:rPr>
          <w:rFonts w:cs="Arial"/>
          <w:color w:val="1A1A1A"/>
          <w:szCs w:val="26"/>
        </w:rPr>
        <w:t xml:space="preserve">in marketing </w:t>
      </w:r>
      <w:r w:rsidR="0085395A">
        <w:rPr>
          <w:rFonts w:cs="Arial"/>
          <w:color w:val="1A1A1A"/>
          <w:szCs w:val="26"/>
        </w:rPr>
        <w:t xml:space="preserve">today, </w:t>
      </w:r>
      <w:r w:rsidR="0009465E">
        <w:rPr>
          <w:rFonts w:cs="Arial"/>
          <w:color w:val="1A1A1A"/>
          <w:szCs w:val="26"/>
        </w:rPr>
        <w:t xml:space="preserve">it seems, </w:t>
      </w:r>
      <w:r>
        <w:rPr>
          <w:rFonts w:cs="Arial"/>
          <w:color w:val="1A1A1A"/>
          <w:szCs w:val="26"/>
        </w:rPr>
        <w:t xml:space="preserve">is to spread the responsibility and </w:t>
      </w:r>
      <w:r w:rsidR="00C576F6">
        <w:rPr>
          <w:rFonts w:cs="Arial"/>
          <w:color w:val="1A1A1A"/>
          <w:szCs w:val="26"/>
        </w:rPr>
        <w:t xml:space="preserve">share </w:t>
      </w:r>
      <w:r>
        <w:rPr>
          <w:rFonts w:cs="Arial"/>
          <w:color w:val="1A1A1A"/>
          <w:szCs w:val="26"/>
        </w:rPr>
        <w:t>the blame.</w:t>
      </w:r>
    </w:p>
    <w:p w:rsidR="0009465E" w:rsidRDefault="0009465E" w:rsidP="008167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</w:p>
    <w:p w:rsidR="00C15373" w:rsidRDefault="00883702" w:rsidP="008167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 xml:space="preserve">It used to be about doing the best work for a client’s business. Now it is about doing the best work </w:t>
      </w:r>
      <w:r w:rsidR="00656E0B">
        <w:rPr>
          <w:rFonts w:cs="Arial"/>
          <w:color w:val="1A1A1A"/>
          <w:szCs w:val="26"/>
        </w:rPr>
        <w:t>to</w:t>
      </w:r>
      <w:r w:rsidR="00065692">
        <w:rPr>
          <w:rFonts w:cs="Arial"/>
          <w:color w:val="1A1A1A"/>
          <w:szCs w:val="26"/>
        </w:rPr>
        <w:t xml:space="preserve"> raise </w:t>
      </w:r>
      <w:r>
        <w:rPr>
          <w:rFonts w:cs="Arial"/>
          <w:color w:val="1A1A1A"/>
          <w:szCs w:val="26"/>
        </w:rPr>
        <w:t>your company’s</w:t>
      </w:r>
      <w:r w:rsidR="00065692">
        <w:rPr>
          <w:rFonts w:cs="Arial"/>
          <w:color w:val="1A1A1A"/>
          <w:szCs w:val="26"/>
        </w:rPr>
        <w:t xml:space="preserve"> ranking and</w:t>
      </w:r>
      <w:r>
        <w:rPr>
          <w:rFonts w:cs="Arial"/>
          <w:color w:val="1A1A1A"/>
          <w:szCs w:val="26"/>
        </w:rPr>
        <w:t xml:space="preserve"> </w:t>
      </w:r>
      <w:r w:rsidR="00C15373">
        <w:rPr>
          <w:rFonts w:cs="Arial"/>
          <w:color w:val="1A1A1A"/>
          <w:szCs w:val="26"/>
        </w:rPr>
        <w:t>stock</w:t>
      </w:r>
      <w:r w:rsidR="00065692">
        <w:rPr>
          <w:rFonts w:cs="Arial"/>
          <w:color w:val="1A1A1A"/>
          <w:szCs w:val="26"/>
        </w:rPr>
        <w:t xml:space="preserve"> </w:t>
      </w:r>
      <w:r w:rsidR="00C15373">
        <w:rPr>
          <w:rFonts w:cs="Arial"/>
          <w:color w:val="1A1A1A"/>
          <w:szCs w:val="26"/>
        </w:rPr>
        <w:t>price</w:t>
      </w:r>
      <w:r>
        <w:rPr>
          <w:rFonts w:cs="Arial"/>
          <w:color w:val="1A1A1A"/>
          <w:szCs w:val="26"/>
        </w:rPr>
        <w:t xml:space="preserve">. </w:t>
      </w:r>
    </w:p>
    <w:p w:rsidR="00C15373" w:rsidRDefault="00C15373" w:rsidP="008167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</w:p>
    <w:p w:rsidR="00883702" w:rsidRDefault="00883702" w:rsidP="008167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 xml:space="preserve">That’s why I decided to </w:t>
      </w:r>
      <w:r w:rsidR="00065692">
        <w:rPr>
          <w:rFonts w:cs="Arial"/>
          <w:color w:val="1A1A1A"/>
          <w:szCs w:val="26"/>
        </w:rPr>
        <w:t>start my own company</w:t>
      </w:r>
      <w:r w:rsidR="00E055EA">
        <w:rPr>
          <w:rFonts w:cs="Arial"/>
          <w:color w:val="1A1A1A"/>
          <w:szCs w:val="26"/>
        </w:rPr>
        <w:t>. S</w:t>
      </w:r>
      <w:r>
        <w:rPr>
          <w:rFonts w:cs="Arial"/>
          <w:color w:val="1A1A1A"/>
          <w:szCs w:val="26"/>
        </w:rPr>
        <w:t xml:space="preserve">o that I can do the things </w:t>
      </w:r>
      <w:r w:rsidR="00E055EA">
        <w:rPr>
          <w:rFonts w:cs="Arial"/>
          <w:color w:val="1A1A1A"/>
          <w:szCs w:val="26"/>
        </w:rPr>
        <w:t>that matter most, with</w:t>
      </w:r>
      <w:r w:rsidR="00065692">
        <w:rPr>
          <w:rFonts w:cs="Arial"/>
          <w:color w:val="1A1A1A"/>
          <w:szCs w:val="26"/>
        </w:rPr>
        <w:t xml:space="preserve"> people I like and admire</w:t>
      </w:r>
      <w:r>
        <w:rPr>
          <w:rFonts w:cs="Arial"/>
          <w:color w:val="1A1A1A"/>
          <w:szCs w:val="26"/>
        </w:rPr>
        <w:t>.</w:t>
      </w:r>
    </w:p>
    <w:p w:rsidR="0081671B" w:rsidRDefault="0081671B" w:rsidP="0081671B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</w:p>
    <w:p w:rsidR="006D5C11" w:rsidRDefault="0081671B" w:rsidP="008167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548DD4" w:themeColor="text2" w:themeTint="99"/>
          <w:szCs w:val="26"/>
        </w:rPr>
      </w:pPr>
      <w:r w:rsidRPr="008B7335">
        <w:rPr>
          <w:rFonts w:cs="Arial"/>
          <w:color w:val="548DD4" w:themeColor="text2" w:themeTint="99"/>
          <w:szCs w:val="26"/>
        </w:rPr>
        <w:t>You're a strong believe</w:t>
      </w:r>
      <w:r w:rsidR="00065692" w:rsidRPr="008B7335">
        <w:rPr>
          <w:rFonts w:cs="Arial"/>
          <w:color w:val="548DD4" w:themeColor="text2" w:themeTint="99"/>
          <w:szCs w:val="26"/>
        </w:rPr>
        <w:t>r</w:t>
      </w:r>
      <w:r w:rsidRPr="008B7335">
        <w:rPr>
          <w:rFonts w:cs="Arial"/>
          <w:color w:val="548DD4" w:themeColor="text2" w:themeTint="99"/>
          <w:szCs w:val="26"/>
        </w:rPr>
        <w:t xml:space="preserve"> of creating </w:t>
      </w:r>
      <w:r w:rsidR="006D5C11">
        <w:rPr>
          <w:rFonts w:cs="Arial"/>
          <w:color w:val="548DD4" w:themeColor="text2" w:themeTint="99"/>
          <w:szCs w:val="26"/>
        </w:rPr>
        <w:t xml:space="preserve">good for good, why and how this </w:t>
      </w:r>
    </w:p>
    <w:p w:rsidR="00065692" w:rsidRPr="008B7335" w:rsidRDefault="006D5C11" w:rsidP="006D5C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48DD4" w:themeColor="text2" w:themeTint="99"/>
          <w:szCs w:val="26"/>
        </w:rPr>
      </w:pPr>
      <w:r>
        <w:rPr>
          <w:rFonts w:cs="Arial"/>
          <w:color w:val="548DD4" w:themeColor="text2" w:themeTint="99"/>
          <w:szCs w:val="26"/>
        </w:rPr>
        <w:t xml:space="preserve">   </w:t>
      </w:r>
      <w:proofErr w:type="gramStart"/>
      <w:r w:rsidR="0081671B" w:rsidRPr="008B7335">
        <w:rPr>
          <w:rFonts w:cs="Arial"/>
          <w:color w:val="548DD4" w:themeColor="text2" w:themeTint="99"/>
          <w:szCs w:val="26"/>
        </w:rPr>
        <w:t>helped</w:t>
      </w:r>
      <w:proofErr w:type="gramEnd"/>
      <w:r w:rsidR="0081671B" w:rsidRPr="008B7335">
        <w:rPr>
          <w:rFonts w:cs="Arial"/>
          <w:color w:val="548DD4" w:themeColor="text2" w:themeTint="99"/>
          <w:szCs w:val="26"/>
        </w:rPr>
        <w:t xml:space="preserve"> you in business?</w:t>
      </w:r>
    </w:p>
    <w:p w:rsidR="00065692" w:rsidRPr="008B7335" w:rsidRDefault="00065692" w:rsidP="000656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szCs w:val="26"/>
        </w:rPr>
      </w:pPr>
    </w:p>
    <w:p w:rsidR="00C15373" w:rsidRDefault="00065692" w:rsidP="000656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 xml:space="preserve">The best </w:t>
      </w:r>
      <w:r w:rsidR="00C15373">
        <w:rPr>
          <w:rFonts w:cs="Arial"/>
          <w:color w:val="1A1A1A"/>
          <w:szCs w:val="26"/>
        </w:rPr>
        <w:t xml:space="preserve">kind of </w:t>
      </w:r>
      <w:r>
        <w:rPr>
          <w:rFonts w:cs="Arial"/>
          <w:color w:val="1A1A1A"/>
          <w:szCs w:val="26"/>
        </w:rPr>
        <w:t xml:space="preserve">work </w:t>
      </w:r>
      <w:r w:rsidR="009633AB">
        <w:rPr>
          <w:rFonts w:cs="Arial"/>
          <w:color w:val="1A1A1A"/>
          <w:szCs w:val="26"/>
        </w:rPr>
        <w:t>a</w:t>
      </w:r>
      <w:r w:rsidR="00C15373">
        <w:rPr>
          <w:rFonts w:cs="Arial"/>
          <w:color w:val="1A1A1A"/>
          <w:szCs w:val="26"/>
        </w:rPr>
        <w:t>ny</w:t>
      </w:r>
      <w:r w:rsidR="009633AB">
        <w:rPr>
          <w:rFonts w:cs="Arial"/>
          <w:color w:val="1A1A1A"/>
          <w:szCs w:val="26"/>
        </w:rPr>
        <w:t xml:space="preserve"> creative person</w:t>
      </w:r>
      <w:r>
        <w:rPr>
          <w:rFonts w:cs="Arial"/>
          <w:color w:val="1A1A1A"/>
          <w:szCs w:val="26"/>
        </w:rPr>
        <w:t xml:space="preserve"> </w:t>
      </w:r>
      <w:r w:rsidR="009633AB">
        <w:rPr>
          <w:rFonts w:cs="Arial"/>
          <w:color w:val="1A1A1A"/>
          <w:szCs w:val="26"/>
        </w:rPr>
        <w:t>should</w:t>
      </w:r>
      <w:r>
        <w:rPr>
          <w:rFonts w:cs="Arial"/>
          <w:color w:val="1A1A1A"/>
          <w:szCs w:val="26"/>
        </w:rPr>
        <w:t xml:space="preserve"> </w:t>
      </w:r>
      <w:r w:rsidR="00C15373">
        <w:rPr>
          <w:rFonts w:cs="Arial"/>
          <w:color w:val="1A1A1A"/>
          <w:szCs w:val="26"/>
        </w:rPr>
        <w:t>be involved in</w:t>
      </w:r>
      <w:r w:rsidR="0009465E">
        <w:rPr>
          <w:rFonts w:cs="Arial"/>
          <w:color w:val="1A1A1A"/>
          <w:szCs w:val="26"/>
        </w:rPr>
        <w:t>,</w:t>
      </w:r>
      <w:r w:rsidR="00C15373">
        <w:rPr>
          <w:rFonts w:cs="Arial"/>
          <w:color w:val="1A1A1A"/>
          <w:szCs w:val="26"/>
        </w:rPr>
        <w:t xml:space="preserve"> is</w:t>
      </w:r>
      <w:r>
        <w:rPr>
          <w:rFonts w:cs="Arial"/>
          <w:color w:val="1A1A1A"/>
          <w:szCs w:val="26"/>
        </w:rPr>
        <w:t xml:space="preserve"> work for a good cause</w:t>
      </w:r>
      <w:r w:rsidR="00696FA7">
        <w:rPr>
          <w:rFonts w:cs="Arial"/>
          <w:color w:val="1A1A1A"/>
          <w:szCs w:val="26"/>
        </w:rPr>
        <w:t>, a</w:t>
      </w:r>
      <w:r>
        <w:rPr>
          <w:rFonts w:cs="Arial"/>
          <w:color w:val="1A1A1A"/>
          <w:szCs w:val="26"/>
        </w:rPr>
        <w:t xml:space="preserve">nd </w:t>
      </w:r>
      <w:r w:rsidR="0009465E">
        <w:rPr>
          <w:rFonts w:cs="Arial"/>
          <w:color w:val="1A1A1A"/>
          <w:szCs w:val="26"/>
        </w:rPr>
        <w:t>in my more than 30 year</w:t>
      </w:r>
      <w:r w:rsidR="00E055EA">
        <w:rPr>
          <w:rFonts w:cs="Arial"/>
          <w:color w:val="1A1A1A"/>
          <w:szCs w:val="26"/>
        </w:rPr>
        <w:t xml:space="preserve"> career, </w:t>
      </w:r>
      <w:r>
        <w:rPr>
          <w:rFonts w:cs="Arial"/>
          <w:color w:val="1A1A1A"/>
          <w:szCs w:val="26"/>
        </w:rPr>
        <w:t xml:space="preserve">I’ve been involved in many such causes, from anti-smoking to problem gambling. </w:t>
      </w:r>
    </w:p>
    <w:p w:rsidR="00BD7CC1" w:rsidRDefault="00BD7CC1" w:rsidP="000656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</w:p>
    <w:p w:rsidR="00BC4AC4" w:rsidRDefault="0009465E" w:rsidP="000656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Most r</w:t>
      </w:r>
      <w:r w:rsidR="00065692">
        <w:rPr>
          <w:rFonts w:cs="Arial"/>
          <w:color w:val="1A1A1A"/>
          <w:szCs w:val="26"/>
        </w:rPr>
        <w:t>ecently</w:t>
      </w:r>
      <w:r w:rsidR="00BC4AC4">
        <w:rPr>
          <w:rFonts w:cs="Arial"/>
          <w:color w:val="1A1A1A"/>
          <w:szCs w:val="26"/>
        </w:rPr>
        <w:t>,</w:t>
      </w:r>
      <w:r w:rsidR="00065692">
        <w:rPr>
          <w:rFonts w:cs="Arial"/>
          <w:color w:val="1A1A1A"/>
          <w:szCs w:val="26"/>
        </w:rPr>
        <w:t xml:space="preserve"> </w:t>
      </w:r>
      <w:proofErr w:type="gramStart"/>
      <w:r w:rsidR="00065692">
        <w:rPr>
          <w:rFonts w:cs="Arial"/>
          <w:color w:val="1A1A1A"/>
          <w:szCs w:val="26"/>
        </w:rPr>
        <w:t xml:space="preserve">our work </w:t>
      </w:r>
      <w:r w:rsidR="009A1DE9">
        <w:rPr>
          <w:rFonts w:cs="Arial"/>
          <w:color w:val="1A1A1A"/>
          <w:szCs w:val="26"/>
        </w:rPr>
        <w:t>for</w:t>
      </w:r>
      <w:r w:rsidR="00065692">
        <w:rPr>
          <w:rFonts w:cs="Arial"/>
          <w:color w:val="1A1A1A"/>
          <w:szCs w:val="26"/>
        </w:rPr>
        <w:t xml:space="preserve"> anti-drink driving was selected by </w:t>
      </w:r>
      <w:r w:rsidR="00BC4AC4">
        <w:rPr>
          <w:rFonts w:cs="Arial"/>
          <w:color w:val="1A1A1A"/>
          <w:szCs w:val="26"/>
        </w:rPr>
        <w:t xml:space="preserve">the World Economic Forum </w:t>
      </w:r>
      <w:r w:rsidR="009A1DE9">
        <w:rPr>
          <w:rFonts w:cs="Arial"/>
          <w:color w:val="1A1A1A"/>
          <w:szCs w:val="26"/>
        </w:rPr>
        <w:t xml:space="preserve">as a notable </w:t>
      </w:r>
      <w:r w:rsidR="00BC4AC4">
        <w:rPr>
          <w:rFonts w:cs="Arial"/>
          <w:color w:val="1A1A1A"/>
          <w:szCs w:val="26"/>
        </w:rPr>
        <w:t>example of Advertising For Good</w:t>
      </w:r>
      <w:proofErr w:type="gramEnd"/>
      <w:r w:rsidR="00BC4AC4">
        <w:rPr>
          <w:rFonts w:cs="Arial"/>
          <w:color w:val="1A1A1A"/>
          <w:szCs w:val="26"/>
        </w:rPr>
        <w:t>.</w:t>
      </w:r>
    </w:p>
    <w:p w:rsidR="00BD7CC1" w:rsidRDefault="00BC4AC4" w:rsidP="000656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 xml:space="preserve"> </w:t>
      </w:r>
    </w:p>
    <w:p w:rsidR="00C15373" w:rsidRDefault="00BC4AC4" w:rsidP="000656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 xml:space="preserve">Working on a good cause not only enriches </w:t>
      </w:r>
      <w:r w:rsidR="00BD7CC1">
        <w:rPr>
          <w:rFonts w:cs="Arial"/>
          <w:color w:val="1A1A1A"/>
          <w:szCs w:val="26"/>
        </w:rPr>
        <w:t xml:space="preserve">your soul, it trains you to get into </w:t>
      </w:r>
      <w:r>
        <w:rPr>
          <w:rFonts w:cs="Arial"/>
          <w:color w:val="1A1A1A"/>
          <w:szCs w:val="26"/>
        </w:rPr>
        <w:t>your</w:t>
      </w:r>
      <w:r w:rsidR="00BD7CC1">
        <w:rPr>
          <w:rFonts w:cs="Arial"/>
          <w:color w:val="1A1A1A"/>
          <w:szCs w:val="26"/>
        </w:rPr>
        <w:t xml:space="preserve"> target</w:t>
      </w:r>
      <w:r w:rsidR="00CA3275">
        <w:rPr>
          <w:rFonts w:cs="Arial"/>
          <w:color w:val="1A1A1A"/>
          <w:szCs w:val="26"/>
        </w:rPr>
        <w:t>’s mind and uncover</w:t>
      </w:r>
      <w:r>
        <w:rPr>
          <w:rFonts w:cs="Arial"/>
          <w:color w:val="1A1A1A"/>
          <w:szCs w:val="26"/>
        </w:rPr>
        <w:t xml:space="preserve"> an insightful solution to open it.</w:t>
      </w:r>
    </w:p>
    <w:p w:rsidR="00BD7CC1" w:rsidRDefault="00BD7CC1" w:rsidP="000656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</w:p>
    <w:p w:rsidR="009A1DE9" w:rsidRDefault="009A1DE9" w:rsidP="000656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 xml:space="preserve">If you can </w:t>
      </w:r>
      <w:r w:rsidR="00C15373">
        <w:rPr>
          <w:rFonts w:cs="Arial"/>
          <w:color w:val="1A1A1A"/>
          <w:szCs w:val="26"/>
        </w:rPr>
        <w:t xml:space="preserve">convince people that life begins at 60 and that the prison is a place for correction </w:t>
      </w:r>
      <w:r w:rsidR="00E055EA">
        <w:rPr>
          <w:rFonts w:cs="Arial"/>
          <w:color w:val="1A1A1A"/>
          <w:szCs w:val="26"/>
        </w:rPr>
        <w:t xml:space="preserve">and </w:t>
      </w:r>
      <w:r w:rsidR="00BD7CC1">
        <w:rPr>
          <w:rFonts w:cs="Arial"/>
          <w:color w:val="1A1A1A"/>
          <w:szCs w:val="26"/>
        </w:rPr>
        <w:t xml:space="preserve">not just </w:t>
      </w:r>
      <w:r w:rsidR="0085395A">
        <w:rPr>
          <w:rFonts w:cs="Arial"/>
          <w:color w:val="1A1A1A"/>
          <w:szCs w:val="26"/>
        </w:rPr>
        <w:t xml:space="preserve">for </w:t>
      </w:r>
      <w:r w:rsidR="00BD7CC1">
        <w:rPr>
          <w:rFonts w:cs="Arial"/>
          <w:color w:val="1A1A1A"/>
          <w:szCs w:val="26"/>
        </w:rPr>
        <w:t xml:space="preserve">incarceration, then it shouldn’t be too hard to sell credit cards and </w:t>
      </w:r>
      <w:r w:rsidR="009633AB">
        <w:rPr>
          <w:rFonts w:cs="Arial"/>
          <w:color w:val="1A1A1A"/>
          <w:szCs w:val="26"/>
        </w:rPr>
        <w:t>condominiums.</w:t>
      </w:r>
    </w:p>
    <w:p w:rsidR="00BD7CC1" w:rsidRDefault="00BD7CC1" w:rsidP="000656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</w:p>
    <w:p w:rsidR="0081671B" w:rsidRDefault="009633AB" w:rsidP="0006569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Public service work get</w:t>
      </w:r>
      <w:r w:rsidR="00BD7CC1">
        <w:rPr>
          <w:rFonts w:cs="Arial"/>
          <w:color w:val="1A1A1A"/>
          <w:szCs w:val="26"/>
        </w:rPr>
        <w:t>s</w:t>
      </w:r>
      <w:r>
        <w:rPr>
          <w:rFonts w:cs="Arial"/>
          <w:color w:val="1A1A1A"/>
          <w:szCs w:val="26"/>
        </w:rPr>
        <w:t xml:space="preserve"> noticed. </w:t>
      </w:r>
      <w:r w:rsidR="00BD7CC1">
        <w:rPr>
          <w:rFonts w:cs="Arial"/>
          <w:color w:val="1A1A1A"/>
          <w:szCs w:val="26"/>
        </w:rPr>
        <w:t xml:space="preserve">As a result, we have received many inquiries for </w:t>
      </w:r>
      <w:r>
        <w:rPr>
          <w:rFonts w:cs="Arial"/>
          <w:color w:val="1A1A1A"/>
          <w:szCs w:val="26"/>
        </w:rPr>
        <w:t>our advice and services.</w:t>
      </w:r>
      <w:r w:rsidR="009A1DE9">
        <w:rPr>
          <w:rFonts w:cs="Arial"/>
          <w:color w:val="1A1A1A"/>
          <w:szCs w:val="26"/>
        </w:rPr>
        <w:t xml:space="preserve"> </w:t>
      </w:r>
    </w:p>
    <w:p w:rsidR="005A6B99" w:rsidRPr="008B7335" w:rsidRDefault="0081671B" w:rsidP="008167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548DD4" w:themeColor="text2" w:themeTint="99"/>
          <w:szCs w:val="26"/>
        </w:rPr>
      </w:pPr>
      <w:r w:rsidRPr="008B7335">
        <w:rPr>
          <w:rFonts w:cs="Arial"/>
          <w:color w:val="548DD4" w:themeColor="text2" w:themeTint="99"/>
          <w:szCs w:val="26"/>
        </w:rPr>
        <w:t>What drives you day to day in your work and life, do they intersect?</w:t>
      </w:r>
    </w:p>
    <w:p w:rsidR="005A6B99" w:rsidRPr="008B7335" w:rsidRDefault="005A6B99" w:rsidP="005A6B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48DD4" w:themeColor="text2" w:themeTint="99"/>
          <w:szCs w:val="26"/>
        </w:rPr>
      </w:pPr>
    </w:p>
    <w:p w:rsidR="00CA3275" w:rsidRDefault="00CA3275" w:rsidP="005A6B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The main reason why I’m still working in this business is that I enjoy it.</w:t>
      </w:r>
    </w:p>
    <w:p w:rsidR="00CA3275" w:rsidRDefault="00CA3275" w:rsidP="005A6B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I enjoy finding creative solutions to my clients’ problems and I enjoy creating and executing these solutions. Most of all</w:t>
      </w:r>
      <w:r w:rsidR="0085395A">
        <w:rPr>
          <w:rFonts w:cs="Arial"/>
          <w:color w:val="1A1A1A"/>
          <w:szCs w:val="26"/>
        </w:rPr>
        <w:t>,</w:t>
      </w:r>
      <w:r>
        <w:rPr>
          <w:rFonts w:cs="Arial"/>
          <w:color w:val="1A1A1A"/>
          <w:szCs w:val="26"/>
        </w:rPr>
        <w:t xml:space="preserve"> I enjoy working with clients who respe</w:t>
      </w:r>
      <w:r w:rsidR="007A1C54">
        <w:rPr>
          <w:rFonts w:cs="Arial"/>
          <w:color w:val="1A1A1A"/>
          <w:szCs w:val="26"/>
        </w:rPr>
        <w:t>ct and value our opinions and colleagues who share the same goals.</w:t>
      </w:r>
    </w:p>
    <w:p w:rsidR="00CA3275" w:rsidRDefault="00CA3275" w:rsidP="005A6B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</w:p>
    <w:p w:rsidR="005A6B99" w:rsidRDefault="0009465E" w:rsidP="005A6B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These days m</w:t>
      </w:r>
      <w:r w:rsidR="005A6B99">
        <w:rPr>
          <w:rFonts w:cs="Arial"/>
          <w:color w:val="1A1A1A"/>
          <w:szCs w:val="26"/>
        </w:rPr>
        <w:t xml:space="preserve">y life largely revolves around three things. </w:t>
      </w:r>
      <w:proofErr w:type="gramStart"/>
      <w:r w:rsidR="005A6B99">
        <w:rPr>
          <w:rFonts w:cs="Arial"/>
          <w:color w:val="1A1A1A"/>
          <w:szCs w:val="26"/>
        </w:rPr>
        <w:t>Work, family and football.</w:t>
      </w:r>
      <w:proofErr w:type="gramEnd"/>
      <w:r w:rsidR="00656E0B">
        <w:rPr>
          <w:rFonts w:cs="Arial"/>
          <w:color w:val="1A1A1A"/>
          <w:szCs w:val="26"/>
        </w:rPr>
        <w:t xml:space="preserve"> </w:t>
      </w:r>
      <w:r w:rsidR="005A6B99">
        <w:rPr>
          <w:rFonts w:cs="Arial"/>
          <w:color w:val="1A1A1A"/>
          <w:szCs w:val="26"/>
        </w:rPr>
        <w:t>Depending on which day of the week</w:t>
      </w:r>
      <w:r w:rsidR="00E055EA">
        <w:rPr>
          <w:rFonts w:cs="Arial"/>
          <w:color w:val="1A1A1A"/>
          <w:szCs w:val="26"/>
        </w:rPr>
        <w:t xml:space="preserve"> it is</w:t>
      </w:r>
      <w:r w:rsidR="005A6B99">
        <w:rPr>
          <w:rFonts w:cs="Arial"/>
          <w:color w:val="1A1A1A"/>
          <w:szCs w:val="26"/>
        </w:rPr>
        <w:t xml:space="preserve">, </w:t>
      </w:r>
      <w:r w:rsidR="00656E0B">
        <w:rPr>
          <w:rFonts w:cs="Arial"/>
          <w:color w:val="1A1A1A"/>
          <w:szCs w:val="26"/>
        </w:rPr>
        <w:t>I’ll be focusing on</w:t>
      </w:r>
      <w:r w:rsidR="005A6B99">
        <w:rPr>
          <w:rFonts w:cs="Arial"/>
          <w:color w:val="1A1A1A"/>
          <w:szCs w:val="26"/>
        </w:rPr>
        <w:t xml:space="preserve"> either one of the three.</w:t>
      </w:r>
    </w:p>
    <w:p w:rsidR="005A6B99" w:rsidRDefault="005A6B99" w:rsidP="005A6B99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 xml:space="preserve">My son </w:t>
      </w:r>
      <w:r w:rsidR="0009465E">
        <w:rPr>
          <w:rFonts w:cs="Arial"/>
          <w:color w:val="1A1A1A"/>
          <w:szCs w:val="26"/>
        </w:rPr>
        <w:t>happens to work</w:t>
      </w:r>
      <w:r>
        <w:rPr>
          <w:rFonts w:cs="Arial"/>
          <w:color w:val="1A1A1A"/>
          <w:szCs w:val="26"/>
        </w:rPr>
        <w:t xml:space="preserve"> for me and he </w:t>
      </w:r>
      <w:r w:rsidR="0009465E">
        <w:rPr>
          <w:rFonts w:cs="Arial"/>
          <w:color w:val="1A1A1A"/>
          <w:szCs w:val="26"/>
        </w:rPr>
        <w:t xml:space="preserve">also </w:t>
      </w:r>
      <w:r>
        <w:rPr>
          <w:rFonts w:cs="Arial"/>
          <w:color w:val="1A1A1A"/>
          <w:szCs w:val="26"/>
        </w:rPr>
        <w:t>plays football as well</w:t>
      </w:r>
      <w:r w:rsidR="007A1C54">
        <w:rPr>
          <w:rFonts w:cs="Arial"/>
          <w:color w:val="1A1A1A"/>
          <w:szCs w:val="26"/>
        </w:rPr>
        <w:t>,</w:t>
      </w:r>
      <w:r>
        <w:rPr>
          <w:rFonts w:cs="Arial"/>
          <w:color w:val="1A1A1A"/>
          <w:szCs w:val="26"/>
        </w:rPr>
        <w:t xml:space="preserve"> so in that sense they </w:t>
      </w:r>
      <w:r w:rsidR="007A1C54">
        <w:rPr>
          <w:rFonts w:cs="Arial"/>
          <w:color w:val="1A1A1A"/>
          <w:szCs w:val="26"/>
        </w:rPr>
        <w:t xml:space="preserve">do </w:t>
      </w:r>
      <w:r>
        <w:rPr>
          <w:rFonts w:cs="Arial"/>
          <w:color w:val="1A1A1A"/>
          <w:szCs w:val="26"/>
        </w:rPr>
        <w:t>intersect.</w:t>
      </w:r>
    </w:p>
    <w:p w:rsidR="007A1C54" w:rsidRPr="007A1C54" w:rsidRDefault="007A1C54" w:rsidP="00B86E2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</w:p>
    <w:p w:rsidR="006D5C11" w:rsidRDefault="0081671B" w:rsidP="006D5C1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548DD4" w:themeColor="text2" w:themeTint="99"/>
          <w:szCs w:val="26"/>
        </w:rPr>
      </w:pPr>
      <w:r w:rsidRPr="006D5C11">
        <w:rPr>
          <w:rFonts w:cs="Arial"/>
          <w:color w:val="548DD4" w:themeColor="text2" w:themeTint="99"/>
          <w:szCs w:val="26"/>
        </w:rPr>
        <w:t xml:space="preserve">What do you think of the creative youth </w:t>
      </w:r>
      <w:r w:rsidR="006D5C11">
        <w:rPr>
          <w:rFonts w:cs="Arial"/>
          <w:color w:val="548DD4" w:themeColor="text2" w:themeTint="99"/>
          <w:szCs w:val="26"/>
        </w:rPr>
        <w:t xml:space="preserve">in Singapore, talent is a major </w:t>
      </w:r>
    </w:p>
    <w:p w:rsidR="006D5C11" w:rsidRDefault="006D5C11" w:rsidP="006D5C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48DD4" w:themeColor="text2" w:themeTint="99"/>
          <w:szCs w:val="26"/>
        </w:rPr>
      </w:pPr>
      <w:r>
        <w:rPr>
          <w:rFonts w:cs="Arial"/>
          <w:color w:val="548DD4" w:themeColor="text2" w:themeTint="99"/>
          <w:szCs w:val="26"/>
        </w:rPr>
        <w:t xml:space="preserve">   </w:t>
      </w:r>
      <w:proofErr w:type="gramStart"/>
      <w:r w:rsidR="0081671B" w:rsidRPr="006D5C11">
        <w:rPr>
          <w:rFonts w:cs="Arial"/>
          <w:color w:val="548DD4" w:themeColor="text2" w:themeTint="99"/>
          <w:szCs w:val="26"/>
        </w:rPr>
        <w:t>topic</w:t>
      </w:r>
      <w:proofErr w:type="gramEnd"/>
      <w:r w:rsidR="0081671B" w:rsidRPr="006D5C11">
        <w:rPr>
          <w:rFonts w:cs="Arial"/>
          <w:color w:val="548DD4" w:themeColor="text2" w:themeTint="99"/>
          <w:szCs w:val="26"/>
        </w:rPr>
        <w:t xml:space="preserve"> these days and getting your perspective on the development would </w:t>
      </w:r>
      <w:r>
        <w:rPr>
          <w:rFonts w:cs="Arial"/>
          <w:color w:val="548DD4" w:themeColor="text2" w:themeTint="99"/>
          <w:szCs w:val="26"/>
        </w:rPr>
        <w:t xml:space="preserve"> </w:t>
      </w:r>
    </w:p>
    <w:p w:rsidR="007A1C54" w:rsidRPr="006D5C11" w:rsidRDefault="006D5C11" w:rsidP="006D5C1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48DD4" w:themeColor="text2" w:themeTint="99"/>
          <w:szCs w:val="26"/>
        </w:rPr>
      </w:pPr>
      <w:r>
        <w:rPr>
          <w:rFonts w:cs="Arial"/>
          <w:color w:val="548DD4" w:themeColor="text2" w:themeTint="99"/>
          <w:szCs w:val="26"/>
        </w:rPr>
        <w:t xml:space="preserve">   </w:t>
      </w:r>
      <w:proofErr w:type="gramStart"/>
      <w:r w:rsidR="0081671B" w:rsidRPr="006D5C11">
        <w:rPr>
          <w:rFonts w:cs="Arial"/>
          <w:color w:val="548DD4" w:themeColor="text2" w:themeTint="99"/>
          <w:szCs w:val="26"/>
        </w:rPr>
        <w:t>be</w:t>
      </w:r>
      <w:proofErr w:type="gramEnd"/>
      <w:r w:rsidR="0081671B" w:rsidRPr="006D5C11">
        <w:rPr>
          <w:rFonts w:cs="Arial"/>
          <w:color w:val="548DD4" w:themeColor="text2" w:themeTint="99"/>
          <w:szCs w:val="26"/>
        </w:rPr>
        <w:t xml:space="preserve"> great.</w:t>
      </w:r>
    </w:p>
    <w:p w:rsidR="007A1C54" w:rsidRDefault="007A1C54" w:rsidP="007A1C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</w:p>
    <w:p w:rsidR="007A1C54" w:rsidRDefault="007A1C54" w:rsidP="007A1C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There are so many institutions churning out Design students these days and we are never short of designers and artists</w:t>
      </w:r>
      <w:r w:rsidR="0009465E">
        <w:rPr>
          <w:rFonts w:cs="Arial"/>
          <w:color w:val="1A1A1A"/>
          <w:szCs w:val="26"/>
        </w:rPr>
        <w:t>,</w:t>
      </w:r>
      <w:r>
        <w:rPr>
          <w:rFonts w:cs="Arial"/>
          <w:color w:val="1A1A1A"/>
          <w:szCs w:val="26"/>
        </w:rPr>
        <w:t xml:space="preserve"> who with the help of </w:t>
      </w:r>
      <w:r w:rsidR="0085395A">
        <w:rPr>
          <w:rFonts w:cs="Arial"/>
          <w:color w:val="1A1A1A"/>
          <w:szCs w:val="26"/>
        </w:rPr>
        <w:t xml:space="preserve">today’s </w:t>
      </w:r>
      <w:r>
        <w:rPr>
          <w:rFonts w:cs="Arial"/>
          <w:color w:val="1A1A1A"/>
          <w:szCs w:val="26"/>
        </w:rPr>
        <w:t>technology could cr</w:t>
      </w:r>
      <w:r w:rsidR="00ED1D1D">
        <w:rPr>
          <w:rFonts w:cs="Arial"/>
          <w:color w:val="1A1A1A"/>
          <w:szCs w:val="26"/>
        </w:rPr>
        <w:t>aft beautiful pieces of artwork fit for an</w:t>
      </w:r>
      <w:r w:rsidR="0009465E">
        <w:rPr>
          <w:rFonts w:cs="Arial"/>
          <w:color w:val="1A1A1A"/>
          <w:szCs w:val="26"/>
        </w:rPr>
        <w:t>y</w:t>
      </w:r>
      <w:r w:rsidR="00ED1D1D">
        <w:rPr>
          <w:rFonts w:cs="Arial"/>
          <w:color w:val="1A1A1A"/>
          <w:szCs w:val="26"/>
        </w:rPr>
        <w:t xml:space="preserve"> art gallery.</w:t>
      </w:r>
    </w:p>
    <w:p w:rsidR="00ED1D1D" w:rsidRDefault="007A1C54" w:rsidP="007A1C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But advertising isn’t just about pretty pictures and sleek design. It is about selling a dream</w:t>
      </w:r>
      <w:r w:rsidR="00ED1D1D">
        <w:rPr>
          <w:rFonts w:cs="Arial"/>
          <w:color w:val="1A1A1A"/>
          <w:szCs w:val="26"/>
        </w:rPr>
        <w:t xml:space="preserve">, a solution or </w:t>
      </w:r>
      <w:r>
        <w:rPr>
          <w:rFonts w:cs="Arial"/>
          <w:color w:val="1A1A1A"/>
          <w:szCs w:val="26"/>
        </w:rPr>
        <w:t>changing a mindset.</w:t>
      </w:r>
    </w:p>
    <w:p w:rsidR="00ED1D1D" w:rsidRDefault="00ED1D1D" w:rsidP="007A1C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 xml:space="preserve">This requires a big idea. And I’m </w:t>
      </w:r>
      <w:r w:rsidR="0009465E">
        <w:rPr>
          <w:rFonts w:cs="Arial"/>
          <w:color w:val="1A1A1A"/>
          <w:szCs w:val="26"/>
        </w:rPr>
        <w:t>not sure it is being taught in our</w:t>
      </w:r>
      <w:r>
        <w:rPr>
          <w:rFonts w:cs="Arial"/>
          <w:color w:val="1A1A1A"/>
          <w:szCs w:val="26"/>
        </w:rPr>
        <w:t xml:space="preserve"> school</w:t>
      </w:r>
      <w:r w:rsidR="0009465E">
        <w:rPr>
          <w:rFonts w:cs="Arial"/>
          <w:color w:val="1A1A1A"/>
          <w:szCs w:val="26"/>
        </w:rPr>
        <w:t>s</w:t>
      </w:r>
      <w:r>
        <w:rPr>
          <w:rFonts w:cs="Arial"/>
          <w:color w:val="1A1A1A"/>
          <w:szCs w:val="26"/>
        </w:rPr>
        <w:t>.</w:t>
      </w:r>
    </w:p>
    <w:p w:rsidR="00ED1D1D" w:rsidRDefault="00ED1D1D" w:rsidP="007A1C54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  <w:r>
        <w:rPr>
          <w:rFonts w:cs="Arial"/>
          <w:color w:val="1A1A1A"/>
          <w:szCs w:val="26"/>
        </w:rPr>
        <w:t>That’s why internship in an ad agency is extremely crucial to a young creative person</w:t>
      </w:r>
      <w:r w:rsidR="0009465E">
        <w:rPr>
          <w:rFonts w:cs="Arial"/>
          <w:color w:val="1A1A1A"/>
          <w:szCs w:val="26"/>
        </w:rPr>
        <w:t>’s development in our industry.</w:t>
      </w:r>
    </w:p>
    <w:p w:rsidR="007A1C54" w:rsidRPr="00ED1D1D" w:rsidRDefault="007A1C54" w:rsidP="00ED1D1D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1A1A1A"/>
          <w:szCs w:val="26"/>
        </w:rPr>
      </w:pPr>
    </w:p>
    <w:p w:rsidR="0009465E" w:rsidRPr="008B7335" w:rsidRDefault="0081671B" w:rsidP="0081671B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ind w:hanging="720"/>
        <w:rPr>
          <w:rFonts w:cs="Arial"/>
          <w:color w:val="548DD4" w:themeColor="text2" w:themeTint="99"/>
          <w:szCs w:val="26"/>
        </w:rPr>
      </w:pPr>
      <w:r w:rsidRPr="008B7335">
        <w:rPr>
          <w:rFonts w:cs="Arial"/>
          <w:color w:val="548DD4" w:themeColor="text2" w:themeTint="99"/>
          <w:szCs w:val="26"/>
        </w:rPr>
        <w:t xml:space="preserve">If you could give one piece of advice </w:t>
      </w:r>
      <w:r w:rsidR="0009465E" w:rsidRPr="008B7335">
        <w:rPr>
          <w:rFonts w:cs="Arial"/>
          <w:color w:val="548DD4" w:themeColor="text2" w:themeTint="99"/>
          <w:szCs w:val="26"/>
        </w:rPr>
        <w:t xml:space="preserve">for the younger generation what </w:t>
      </w:r>
    </w:p>
    <w:p w:rsidR="008B7335" w:rsidRDefault="008B7335" w:rsidP="008B73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48DD4" w:themeColor="text2" w:themeTint="99"/>
          <w:szCs w:val="26"/>
        </w:rPr>
      </w:pPr>
      <w:r>
        <w:rPr>
          <w:rFonts w:cs="Arial"/>
          <w:color w:val="548DD4" w:themeColor="text2" w:themeTint="99"/>
          <w:szCs w:val="26"/>
        </w:rPr>
        <w:t xml:space="preserve">   </w:t>
      </w:r>
      <w:proofErr w:type="gramStart"/>
      <w:r w:rsidR="0081671B" w:rsidRPr="008B7335">
        <w:rPr>
          <w:rFonts w:cs="Arial"/>
          <w:color w:val="548DD4" w:themeColor="text2" w:themeTint="99"/>
          <w:szCs w:val="26"/>
        </w:rPr>
        <w:t>would</w:t>
      </w:r>
      <w:proofErr w:type="gramEnd"/>
      <w:r w:rsidR="0081671B" w:rsidRPr="008B7335">
        <w:rPr>
          <w:rFonts w:cs="Arial"/>
          <w:color w:val="548DD4" w:themeColor="text2" w:themeTint="99"/>
          <w:szCs w:val="26"/>
        </w:rPr>
        <w:t xml:space="preserve"> it be? Or if you could give one piece of advice for those wanting to </w:t>
      </w:r>
      <w:r>
        <w:rPr>
          <w:rFonts w:cs="Arial"/>
          <w:color w:val="548DD4" w:themeColor="text2" w:themeTint="99"/>
          <w:szCs w:val="26"/>
        </w:rPr>
        <w:t xml:space="preserve">  </w:t>
      </w:r>
    </w:p>
    <w:p w:rsidR="0081671B" w:rsidRPr="008B7335" w:rsidRDefault="008B7335" w:rsidP="008B73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cs="Arial"/>
          <w:color w:val="548DD4" w:themeColor="text2" w:themeTint="99"/>
          <w:szCs w:val="26"/>
        </w:rPr>
      </w:pPr>
      <w:r>
        <w:rPr>
          <w:rFonts w:cs="Arial"/>
          <w:color w:val="548DD4" w:themeColor="text2" w:themeTint="99"/>
          <w:szCs w:val="26"/>
        </w:rPr>
        <w:t xml:space="preserve">   </w:t>
      </w:r>
      <w:proofErr w:type="spellStart"/>
      <w:proofErr w:type="gramStart"/>
      <w:r w:rsidR="0081671B" w:rsidRPr="008B7335">
        <w:rPr>
          <w:rFonts w:cs="Arial"/>
          <w:color w:val="548DD4" w:themeColor="text2" w:themeTint="99"/>
          <w:szCs w:val="26"/>
        </w:rPr>
        <w:t>ta</w:t>
      </w:r>
      <w:proofErr w:type="spellEnd"/>
      <w:proofErr w:type="gramEnd"/>
    </w:p>
    <w:p w:rsidR="00ED1D1D" w:rsidRDefault="00ED1D1D"/>
    <w:p w:rsidR="0081671B" w:rsidRDefault="00782E89">
      <w:r>
        <w:t>This</w:t>
      </w:r>
      <w:r w:rsidR="00ED1D1D">
        <w:t xml:space="preserve"> advice is</w:t>
      </w:r>
      <w:r>
        <w:t xml:space="preserve">n’t new but I still live by it. </w:t>
      </w:r>
    </w:p>
    <w:p w:rsidR="0081671B" w:rsidRDefault="00ED1D1D">
      <w:r>
        <w:t>Simply put</w:t>
      </w:r>
      <w:r w:rsidR="00FF59C1">
        <w:t>,</w:t>
      </w:r>
      <w:r>
        <w:t xml:space="preserve"> it is about </w:t>
      </w:r>
      <w:r w:rsidR="00FF59C1">
        <w:t>making the best of</w:t>
      </w:r>
      <w:r w:rsidR="0085395A">
        <w:t xml:space="preserve"> the present. If you can focus on </w:t>
      </w:r>
      <w:r w:rsidR="00FF59C1">
        <w:t>that, you can rest assured that tomorrow would be</w:t>
      </w:r>
      <w:r w:rsidR="00656E0B">
        <w:t xml:space="preserve"> a</w:t>
      </w:r>
      <w:r w:rsidR="00FF59C1">
        <w:t xml:space="preserve"> brighter day. </w:t>
      </w:r>
    </w:p>
    <w:p w:rsidR="0081671B" w:rsidRDefault="0081671B"/>
    <w:sectPr w:rsidR="0081671B" w:rsidSect="0081671B"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84509"/>
    <w:rsid w:val="00065692"/>
    <w:rsid w:val="0009465E"/>
    <w:rsid w:val="0025578D"/>
    <w:rsid w:val="00440DBA"/>
    <w:rsid w:val="004A1D7F"/>
    <w:rsid w:val="00537901"/>
    <w:rsid w:val="005A6B99"/>
    <w:rsid w:val="005C305B"/>
    <w:rsid w:val="00656E0B"/>
    <w:rsid w:val="00696FA7"/>
    <w:rsid w:val="006D5C11"/>
    <w:rsid w:val="007173AB"/>
    <w:rsid w:val="00782E89"/>
    <w:rsid w:val="007A1C54"/>
    <w:rsid w:val="007A6497"/>
    <w:rsid w:val="007D3480"/>
    <w:rsid w:val="0081671B"/>
    <w:rsid w:val="0085395A"/>
    <w:rsid w:val="00883702"/>
    <w:rsid w:val="008B7335"/>
    <w:rsid w:val="008C3D5A"/>
    <w:rsid w:val="009633AB"/>
    <w:rsid w:val="009A1DE9"/>
    <w:rsid w:val="00B77C92"/>
    <w:rsid w:val="00B86E24"/>
    <w:rsid w:val="00BC4AC4"/>
    <w:rsid w:val="00BD7CC1"/>
    <w:rsid w:val="00C15373"/>
    <w:rsid w:val="00C576F6"/>
    <w:rsid w:val="00C77B55"/>
    <w:rsid w:val="00CA3275"/>
    <w:rsid w:val="00E055EA"/>
    <w:rsid w:val="00EA379A"/>
    <w:rsid w:val="00EC4FC9"/>
    <w:rsid w:val="00ED1D1D"/>
    <w:rsid w:val="00F84509"/>
    <w:rsid w:val="00FF59C1"/>
  </w:rsids>
  <m:mathPr>
    <m:mathFont m:val="SimSu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BCC"/>
    <w:rPr>
      <w:rFonts w:ascii="Arial" w:hAnsi="Arial"/>
      <w:sz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536</Words>
  <Characters>3056</Characters>
  <Application>Microsoft Macintosh Word</Application>
  <DocSecurity>0</DocSecurity>
  <Lines>25</Lines>
  <Paragraphs>6</Paragraphs>
  <ScaleCrop>false</ScaleCrop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low</dc:creator>
  <cp:keywords/>
  <cp:lastModifiedBy>patrick low</cp:lastModifiedBy>
  <cp:revision>15</cp:revision>
  <dcterms:created xsi:type="dcterms:W3CDTF">2013-08-29T15:57:00Z</dcterms:created>
  <dcterms:modified xsi:type="dcterms:W3CDTF">2013-09-02T17:01:00Z</dcterms:modified>
</cp:coreProperties>
</file>